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621F" w14:textId="0A3A6C88" w:rsidR="00CF76B3" w:rsidRDefault="00CF76B3" w:rsidP="00CF76B3">
      <w:pPr>
        <w:pStyle w:val="AralkYok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53127D">
        <w:rPr>
          <w:b/>
          <w:noProof/>
          <w:sz w:val="24"/>
          <w:szCs w:val="24"/>
          <w:lang w:eastAsia="tr-TR"/>
        </w:rPr>
        <w:drawing>
          <wp:inline distT="0" distB="0" distL="0" distR="0" wp14:anchorId="6BA06A5C" wp14:editId="041D3B72">
            <wp:extent cx="1775460" cy="1182662"/>
            <wp:effectExtent l="0" t="0" r="0" b="0"/>
            <wp:docPr id="2" name="Resim 2" descr="C:\Users\NurayKoc\Desktop\Sol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ayKoc\Desktop\Solen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36" cy="118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36E9" w14:textId="77777777" w:rsidR="00CF76B3" w:rsidRDefault="00CF76B3" w:rsidP="00CF76B3">
      <w:pPr>
        <w:pStyle w:val="AralkYok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48FF6672" w14:textId="77777777" w:rsidR="00CF76B3" w:rsidRPr="0053127D" w:rsidRDefault="00CF76B3" w:rsidP="00CF76B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53127D">
        <w:rPr>
          <w:b/>
          <w:sz w:val="24"/>
          <w:szCs w:val="24"/>
        </w:rPr>
        <w:t>Basın Bülteni</w:t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</w:p>
    <w:p w14:paraId="7EA40C6A" w14:textId="77777777" w:rsidR="00CF76B3" w:rsidRDefault="00CF76B3" w:rsidP="00CF76B3">
      <w:pPr>
        <w:pStyle w:val="AralkYok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3CF2C86A" w14:textId="77777777" w:rsidR="00CF76B3" w:rsidRDefault="00CF76B3" w:rsidP="00CF76B3">
      <w:pPr>
        <w:pStyle w:val="AralkYok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39A99B3F" w14:textId="77777777" w:rsidR="00177608" w:rsidRPr="00177608" w:rsidRDefault="00177608" w:rsidP="00177608">
      <w:pPr>
        <w:pStyle w:val="AralkYok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177608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OZMO’DAN ÇOCUKLARA 23 NİSAN HEDİYESİ!</w:t>
      </w:r>
    </w:p>
    <w:p w14:paraId="20BC2EEB" w14:textId="77777777" w:rsidR="00636CB4" w:rsidRDefault="00636CB4" w:rsidP="00636CB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60A03F" w14:textId="77777777" w:rsidR="00636CB4" w:rsidRPr="00CF76B3" w:rsidRDefault="00636CB4" w:rsidP="00CF76B3">
      <w:pPr>
        <w:spacing w:after="0" w:line="240" w:lineRule="auto"/>
        <w:jc w:val="center"/>
        <w:rPr>
          <w:rFonts w:eastAsia="Calibri" w:cstheme="minorHAnsi"/>
          <w:b/>
          <w:bCs/>
          <w:color w:val="000000"/>
          <w:kern w:val="0"/>
          <w:sz w:val="40"/>
          <w:szCs w:val="40"/>
          <w14:ligatures w14:val="none"/>
        </w:rPr>
      </w:pPr>
      <w:r w:rsidRPr="00CF76B3">
        <w:rPr>
          <w:rFonts w:eastAsia="Calibri" w:cstheme="minorHAnsi"/>
          <w:b/>
          <w:bCs/>
          <w:color w:val="000000"/>
          <w:kern w:val="0"/>
          <w:sz w:val="40"/>
          <w:szCs w:val="40"/>
          <w14:ligatures w14:val="none"/>
        </w:rPr>
        <w:t xml:space="preserve">ÇOCUKLARIN HAYAL DÜNYASI </w:t>
      </w:r>
    </w:p>
    <w:p w14:paraId="0BF0778B" w14:textId="5FD67086" w:rsidR="00636CB4" w:rsidRPr="00CF76B3" w:rsidRDefault="00636CB4" w:rsidP="00CF76B3">
      <w:pPr>
        <w:spacing w:after="0" w:line="240" w:lineRule="auto"/>
        <w:jc w:val="center"/>
        <w:rPr>
          <w:rFonts w:eastAsia="Calibri" w:cstheme="minorHAnsi"/>
          <w:b/>
          <w:bCs/>
          <w:color w:val="000000"/>
          <w:kern w:val="0"/>
          <w:sz w:val="40"/>
          <w:szCs w:val="40"/>
          <w14:ligatures w14:val="none"/>
        </w:rPr>
      </w:pPr>
      <w:r w:rsidRPr="00CF76B3">
        <w:rPr>
          <w:rFonts w:eastAsia="Calibri" w:cstheme="minorHAnsi"/>
          <w:b/>
          <w:bCs/>
          <w:color w:val="000000"/>
          <w:kern w:val="0"/>
          <w:sz w:val="40"/>
          <w:szCs w:val="40"/>
          <w14:ligatures w14:val="none"/>
        </w:rPr>
        <w:t xml:space="preserve">YAPAY </w:t>
      </w:r>
      <w:proofErr w:type="gramStart"/>
      <w:r w:rsidRPr="00CF76B3">
        <w:rPr>
          <w:rFonts w:eastAsia="Calibri" w:cstheme="minorHAnsi"/>
          <w:b/>
          <w:bCs/>
          <w:color w:val="000000"/>
          <w:kern w:val="0"/>
          <w:sz w:val="40"/>
          <w:szCs w:val="40"/>
          <w14:ligatures w14:val="none"/>
        </w:rPr>
        <w:t>ZEKA</w:t>
      </w:r>
      <w:proofErr w:type="gramEnd"/>
      <w:r w:rsidRPr="00CF76B3">
        <w:rPr>
          <w:rFonts w:eastAsia="Calibri" w:cstheme="minorHAnsi"/>
          <w:b/>
          <w:bCs/>
          <w:color w:val="000000"/>
          <w:kern w:val="0"/>
          <w:sz w:val="40"/>
          <w:szCs w:val="40"/>
          <w14:ligatures w14:val="none"/>
        </w:rPr>
        <w:t xml:space="preserve"> İLE </w:t>
      </w:r>
      <w:r w:rsidR="00FB3E93">
        <w:rPr>
          <w:rFonts w:eastAsia="Calibri" w:cstheme="minorHAnsi"/>
          <w:b/>
          <w:bCs/>
          <w:color w:val="000000"/>
          <w:kern w:val="0"/>
          <w:sz w:val="40"/>
          <w:szCs w:val="40"/>
          <w14:ligatures w14:val="none"/>
        </w:rPr>
        <w:t>RESMEDİL</w:t>
      </w:r>
      <w:r w:rsidR="00DA264A">
        <w:rPr>
          <w:rFonts w:eastAsia="Calibri" w:cstheme="minorHAnsi"/>
          <w:b/>
          <w:bCs/>
          <w:color w:val="000000"/>
          <w:kern w:val="0"/>
          <w:sz w:val="40"/>
          <w:szCs w:val="40"/>
          <w14:ligatures w14:val="none"/>
        </w:rPr>
        <w:t>Dİ</w:t>
      </w:r>
    </w:p>
    <w:p w14:paraId="2326BD48" w14:textId="77777777" w:rsidR="00636CB4" w:rsidRDefault="00636CB4" w:rsidP="00636C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E76DE8" w14:textId="254375FC" w:rsidR="00177608" w:rsidRDefault="00177608" w:rsidP="00177608">
      <w:pPr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17760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Çocukların oyun arkadaşı Ozmo, Atatürk’ün çocuklara armağan ettiği 23 Nisan Ulusal Egemenlik ve Çocuk Bayr</w:t>
      </w:r>
      <w:r w:rsidR="00FB3E93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amı’nda çocuklara unutulmaz bir an yaşat</w:t>
      </w:r>
      <w:r w:rsidR="00A024E6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ıyor</w:t>
      </w:r>
      <w:r w:rsidR="00FB3E93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.</w:t>
      </w:r>
      <w:r w:rsidRPr="0017760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Ozmo, sokak r</w:t>
      </w:r>
      <w:r w:rsidR="00784C2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öpo</w:t>
      </w:r>
      <w:r w:rsidRPr="0017760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rtajı formatı ile çocuklara ‘nasıl bir dünya hayal ettiklerini’ sorup tek cümlelik yanıtları; yapay </w:t>
      </w:r>
      <w:proofErr w:type="gramStart"/>
      <w:r w:rsidRPr="0017760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zeka</w:t>
      </w:r>
      <w:proofErr w:type="gramEnd"/>
      <w:r w:rsidRPr="0017760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desteğiyle filme </w:t>
      </w:r>
      <w:r w:rsidR="00DA264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dönüştürdü</w:t>
      </w:r>
      <w:r w:rsidRPr="0017760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. Film 23 Nisan’da </w:t>
      </w:r>
      <w:r w:rsidR="00FB3E93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ulusal kanallarda ve sosyal medyada </w:t>
      </w:r>
      <w:r w:rsidR="002E300B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yayına girdi</w:t>
      </w:r>
      <w:r w:rsidR="00FB3E93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.</w:t>
      </w:r>
    </w:p>
    <w:p w14:paraId="5C21FD84" w14:textId="66112091" w:rsidR="00177608" w:rsidRPr="00177608" w:rsidRDefault="00177608" w:rsidP="00177608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Lezzetli çikolatalarının yanı sıra eğlence ve macera dolu oyunları ve Ozmo karakteriyle çocuk atıştırmalık kategorisinde şemsiye marka olma özelliğini taşıyan ilk Türk markası Ozmo, 23 Nisan’da çocuklara özel bir </w:t>
      </w:r>
      <w:r w:rsidR="00FB3E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sürpriz</w:t>
      </w: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hazırladı. Ozmo</w:t>
      </w:r>
      <w:r w:rsidR="008E181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</w:t>
      </w: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çocukların hayal dünyasını keşfetmeyi ve onların en muhteşem fikirlerini </w:t>
      </w:r>
      <w:r w:rsidR="00FB3E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yapay </w:t>
      </w:r>
      <w:proofErr w:type="gramStart"/>
      <w:r w:rsidR="00FB3E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zeka</w:t>
      </w:r>
      <w:proofErr w:type="gramEnd"/>
      <w:r w:rsidR="00FB3E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desteğiyle resmetmeyi</w:t>
      </w: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hedefleyen bir reklam filmi ile seyirci karşısına </w:t>
      </w:r>
      <w:r w:rsidR="00DA264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çıktı</w:t>
      </w: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 Ozmo, çocuklara ‘nasıl bir dünya hayal ettiklerini’ sorup tek cümlelik yanıtları</w:t>
      </w:r>
      <w:r w:rsidR="008E181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yapay </w:t>
      </w:r>
      <w:proofErr w:type="gramStart"/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zeka</w:t>
      </w:r>
      <w:proofErr w:type="gramEnd"/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desteğiyle filme </w:t>
      </w:r>
      <w:r w:rsidR="00DA264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dönüştürdü</w:t>
      </w: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</w:p>
    <w:p w14:paraId="1F078686" w14:textId="00057820" w:rsidR="00177608" w:rsidRPr="00177608" w:rsidRDefault="002A364E" w:rsidP="00177608">
      <w:pPr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MASALSI FİKİRLER FİLME </w:t>
      </w:r>
      <w:r w:rsidR="00DA264A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DÖNÜŞTÜ</w:t>
      </w:r>
    </w:p>
    <w:p w14:paraId="32D4C30E" w14:textId="7AB05E10" w:rsidR="006C20BE" w:rsidRDefault="00177608" w:rsidP="00177608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Televizyon ve dijital kanallarda </w:t>
      </w:r>
      <w:r w:rsidR="00DA264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yayınlanan</w:t>
      </w: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FB3E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ilk </w:t>
      </w: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reklam filmi, sevimli bir çocuğun elinde mikrofonla sokak röportajı yapması ile başlıyor. Sevimli minik, çocuklara ‘nasıl bir dünya hayal </w:t>
      </w:r>
      <w:proofErr w:type="gramStart"/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ettiklerini</w:t>
      </w:r>
      <w:proofErr w:type="gramEnd"/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’ soruyor.</w:t>
      </w:r>
      <w:r w:rsidR="00FB3E9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İkinci filmde ise çocuklardan tek cümlelik alınan </w:t>
      </w: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masalsı fikirler modern teknolojiyle bir araya getirilerek unutulmaz bir görsel deneyime </w:t>
      </w:r>
      <w:r w:rsidR="00A024E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dönüştü</w:t>
      </w: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23 Nisan Milli Egemenlik ve Çocuk Bayramı’nda çocuklarımız hayal dünyalarını yapay zekaya anlatarak yeni reklam filmine ilham </w:t>
      </w:r>
      <w:r w:rsidR="00DA264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oldu</w:t>
      </w:r>
      <w:r w:rsidRPr="0017760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  <w:r w:rsidR="00EB395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47DCD3F3" w14:textId="21904916" w:rsidR="002E300B" w:rsidRDefault="002E300B" w:rsidP="00177608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Ozmo Youtube Kanalı: </w:t>
      </w:r>
      <w:hyperlink r:id="rId5" w:history="1">
        <w:r w:rsidRPr="00282135">
          <w:rPr>
            <w:rStyle w:val="Kpr"/>
            <w:rFonts w:ascii="Calibri" w:eastAsia="Calibri" w:hAnsi="Calibri" w:cs="Times New Roman"/>
            <w:kern w:val="0"/>
            <w:sz w:val="24"/>
            <w:szCs w:val="24"/>
            <w14:ligatures w14:val="none"/>
          </w:rPr>
          <w:t>https://www.youtube.com/@ozmoozmoozmo</w:t>
        </w:r>
      </w:hyperlink>
    </w:p>
    <w:p w14:paraId="3787973A" w14:textId="77777777" w:rsidR="000F3F1C" w:rsidRDefault="000F3F1C" w:rsidP="000F3F1C">
      <w:pPr>
        <w:rPr>
          <w:rFonts w:eastAsia="Times New Roman"/>
          <w:kern w:val="0"/>
          <w14:ligatures w14:val="none"/>
        </w:rPr>
      </w:pPr>
      <w:r w:rsidRPr="002E300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Birinci film:</w:t>
      </w:r>
      <w:r>
        <w:rPr>
          <w:rFonts w:ascii="HelveticaNeue" w:eastAsia="Times New Roman" w:hAnsi="HelveticaNeue"/>
          <w:color w:val="000000"/>
        </w:rPr>
        <w:t xml:space="preserve"> </w:t>
      </w:r>
      <w:hyperlink r:id="rId6" w:history="1">
        <w:r>
          <w:rPr>
            <w:rStyle w:val="Kpr"/>
            <w:rFonts w:ascii="HelveticaNeue" w:eastAsia="Times New Roman" w:hAnsi="HelveticaNeue"/>
          </w:rPr>
          <w:t>https://youtu.be/FIHzi-nn_cI?feature=shared</w:t>
        </w:r>
      </w:hyperlink>
    </w:p>
    <w:p w14:paraId="67C15739" w14:textId="77777777" w:rsidR="000F3F1C" w:rsidRDefault="000F3F1C" w:rsidP="000F3F1C">
      <w:pPr>
        <w:rPr>
          <w:rFonts w:eastAsia="Times New Roman"/>
        </w:rPr>
      </w:pPr>
      <w:r w:rsidRPr="002E300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İkinci film: </w:t>
      </w:r>
      <w:hyperlink r:id="rId7" w:history="1">
        <w:r>
          <w:rPr>
            <w:rStyle w:val="Kpr"/>
            <w:rFonts w:ascii="HelveticaNeue" w:eastAsia="Times New Roman" w:hAnsi="HelveticaNeue"/>
          </w:rPr>
          <w:t>https://youtu.be/gvUB7ecqKTg</w:t>
        </w:r>
      </w:hyperlink>
    </w:p>
    <w:p w14:paraId="4FCC62A2" w14:textId="77777777" w:rsidR="00EB395A" w:rsidRDefault="00EB395A" w:rsidP="00177608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291C0FE" w14:textId="77777777" w:rsidR="00AB48D0" w:rsidRPr="002E300B" w:rsidRDefault="00AB48D0" w:rsidP="00AB48D0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2E300B">
        <w:rPr>
          <w:rFonts w:cstheme="minorHAnsi"/>
          <w:b/>
          <w:sz w:val="24"/>
          <w:szCs w:val="24"/>
          <w:u w:val="single"/>
        </w:rPr>
        <w:lastRenderedPageBreak/>
        <w:t>KÜNYE</w:t>
      </w:r>
    </w:p>
    <w:p w14:paraId="47348340" w14:textId="44E80508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2E300B">
        <w:rPr>
          <w:rFonts w:asciiTheme="minorHAnsi" w:hAnsiTheme="minorHAnsi" w:cstheme="minorHAnsi"/>
          <w:b/>
          <w:bCs/>
          <w:color w:val="000000"/>
        </w:rPr>
        <w:t>BİRİNCİ FİLM</w:t>
      </w:r>
      <w:r w:rsidR="009108EA" w:rsidRPr="002E300B">
        <w:rPr>
          <w:rFonts w:asciiTheme="minorHAnsi" w:hAnsiTheme="minorHAnsi" w:cstheme="minorHAnsi"/>
          <w:b/>
          <w:bCs/>
          <w:color w:val="000000"/>
        </w:rPr>
        <w:t xml:space="preserve"> KÜNYE:</w:t>
      </w:r>
    </w:p>
    <w:p w14:paraId="30F7CBA4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Reklam Veren: Şölen Çikolata</w:t>
      </w:r>
    </w:p>
    <w:p w14:paraId="2D4C1F9B" w14:textId="3D2EAB58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Reklam Veren Temsilcileri: Çiğdem Tüzüner Serim, Hasan İnce, Zeynep Çoban, Yasemin Mete, Deniz Küçükşahal</w:t>
      </w:r>
    </w:p>
    <w:p w14:paraId="353AB095" w14:textId="6F94137D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Ajans Başkanı ve Kreatif Direktör: Haluk Erkmen</w:t>
      </w:r>
    </w:p>
    <w:p w14:paraId="27951F05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Genel Müdür: Hande Şenol Özkut</w:t>
      </w:r>
    </w:p>
    <w:p w14:paraId="1ED3C2F5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Müşteri İlişkileri: Damla Sarıoğlu, Neyran Esin</w:t>
      </w:r>
    </w:p>
    <w:p w14:paraId="3CEAF710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Reklam Yazarı: Neyran Esin, Kaan Güler</w:t>
      </w:r>
    </w:p>
    <w:p w14:paraId="1D14F449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Art Direktör: Kerem Sarıoğlu, Yunus Özdal, Gizem Anıl</w:t>
      </w:r>
    </w:p>
    <w:p w14:paraId="47EC5555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Prodüksiyon Şirketi: kaju_istanbul</w:t>
      </w:r>
    </w:p>
    <w:p w14:paraId="50927C4A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Yönetmen: kaju_istanbul</w:t>
      </w:r>
    </w:p>
    <w:p w14:paraId="1EB6F7A1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Yapımcı: kaju_istanbul</w:t>
      </w:r>
    </w:p>
    <w:p w14:paraId="6C469FAC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</w:p>
    <w:p w14:paraId="6C686E8F" w14:textId="3651D773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2E300B">
        <w:rPr>
          <w:rFonts w:asciiTheme="minorHAnsi" w:hAnsiTheme="minorHAnsi" w:cstheme="minorHAnsi"/>
          <w:b/>
          <w:bCs/>
          <w:color w:val="000000"/>
        </w:rPr>
        <w:t>İKİNCİ FİLM</w:t>
      </w:r>
      <w:r w:rsidR="009108EA" w:rsidRPr="002E300B">
        <w:rPr>
          <w:rFonts w:asciiTheme="minorHAnsi" w:hAnsiTheme="minorHAnsi" w:cstheme="minorHAnsi"/>
          <w:b/>
          <w:bCs/>
          <w:color w:val="000000"/>
        </w:rPr>
        <w:t xml:space="preserve"> KÜNYE:</w:t>
      </w:r>
    </w:p>
    <w:p w14:paraId="5C50BB96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Reklam Veren: Şölen Çikolata</w:t>
      </w:r>
    </w:p>
    <w:p w14:paraId="513795C6" w14:textId="457235E3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Reklam Veren Temsilcileri: </w:t>
      </w:r>
      <w:r w:rsidRPr="002E300B">
        <w:rPr>
          <w:rFonts w:asciiTheme="minorHAnsi" w:hAnsiTheme="minorHAnsi" w:cstheme="minorHAnsi"/>
          <w:color w:val="000000"/>
          <w:shd w:val="clear" w:color="auto" w:fill="FFFFFF"/>
        </w:rPr>
        <w:t>Çiğdem Tüzüner Serim, Hasan İnce, Zeynep Çoban, Yasemin Mete, Deniz Küçükşahal</w:t>
      </w:r>
    </w:p>
    <w:p w14:paraId="5C79A246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Ajans Başkanı ve Kreatif Direktör: Haluk Erkmen</w:t>
      </w:r>
    </w:p>
    <w:p w14:paraId="41532CFF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Genel Müdür: Hande Şenol Özkut</w:t>
      </w:r>
    </w:p>
    <w:p w14:paraId="2EF21D1C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Müşteri İlişkileri: Damla Sarıoğlu, Neyran Esin</w:t>
      </w:r>
    </w:p>
    <w:p w14:paraId="19539949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Reklam Yazarı: Neyran Esin, Kaan Güler</w:t>
      </w:r>
    </w:p>
    <w:p w14:paraId="372C3E64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Art Direktör: Kerem Sarıoğlu, Yunus Özdal, Gizem Anıl</w:t>
      </w:r>
    </w:p>
    <w:p w14:paraId="376256FF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Animasyon Tasarımcısı: Tevfik Küçükyılmaz</w:t>
      </w:r>
    </w:p>
    <w:p w14:paraId="52B05837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Video Tasarımcısı: Gülben Alkan</w:t>
      </w:r>
    </w:p>
    <w:p w14:paraId="52351F2E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lastRenderedPageBreak/>
        <w:t>Prodüksiyon Şirketi: ProPucktion</w:t>
      </w:r>
    </w:p>
    <w:p w14:paraId="5AFA0273" w14:textId="77777777" w:rsidR="00BF1912" w:rsidRPr="002E300B" w:rsidRDefault="00BF1912" w:rsidP="00BF1912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2E300B">
        <w:rPr>
          <w:rFonts w:asciiTheme="minorHAnsi" w:hAnsiTheme="minorHAnsi" w:cstheme="minorHAnsi"/>
          <w:color w:val="000000"/>
        </w:rPr>
        <w:t>Yapımcı: Neyran Esin</w:t>
      </w:r>
    </w:p>
    <w:sectPr w:rsidR="00BF1912" w:rsidRPr="002E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F3"/>
    <w:rsid w:val="000F3F1C"/>
    <w:rsid w:val="00177608"/>
    <w:rsid w:val="001B45FF"/>
    <w:rsid w:val="002A364E"/>
    <w:rsid w:val="002E300B"/>
    <w:rsid w:val="003E26F3"/>
    <w:rsid w:val="00636CB4"/>
    <w:rsid w:val="006C20BE"/>
    <w:rsid w:val="00784C2C"/>
    <w:rsid w:val="008E1813"/>
    <w:rsid w:val="008F221A"/>
    <w:rsid w:val="009108EA"/>
    <w:rsid w:val="00973510"/>
    <w:rsid w:val="00A024E6"/>
    <w:rsid w:val="00AB48D0"/>
    <w:rsid w:val="00BF1912"/>
    <w:rsid w:val="00CF76B3"/>
    <w:rsid w:val="00DA264A"/>
    <w:rsid w:val="00E65024"/>
    <w:rsid w:val="00EB395A"/>
    <w:rsid w:val="00F85F60"/>
    <w:rsid w:val="00FB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56D3"/>
  <w15:chartTrackingRefBased/>
  <w15:docId w15:val="{83D96FE9-EDBA-45AC-92F3-A7623381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B4"/>
    <w:pPr>
      <w:spacing w:line="256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76B3"/>
    <w:pPr>
      <w:spacing w:after="0" w:line="240" w:lineRule="auto"/>
    </w:pPr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E65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6502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65024"/>
    <w:rPr>
      <w:kern w:val="2"/>
      <w:sz w:val="20"/>
      <w:szCs w:val="20"/>
      <w14:ligatures w14:val="standardContextual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5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5024"/>
    <w:rPr>
      <w:b/>
      <w:bCs/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BF1912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0F3F1C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E93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E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youtu.be%2FgvUB7ecqKTg&amp;data=05%7C02%7C%7Cfb3cf51acaec499d17b808dc6354b92d%7Cf0ee5657a7b94b578c5ed459cfbf3dfd%7C0%7C0%7C638494462748635673%7CUnknown%7CTWFpbGZsb3d8eyJWIjoiMC4wLjAwMDAiLCJQIjoiV2luMzIiLCJBTiI6Ik1haWwiLCJXVCI6Mn0%3D%7C0%7C%7C%7C&amp;sdata=3FpPzd6lGSb4jwz%2BlwWb9iVX2zZ1gFVxf98QzGr%2Bfb0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IHzi-nn_cI?feature=shared" TargetMode="External"/><Relationship Id="rId5" Type="http://schemas.openxmlformats.org/officeDocument/2006/relationships/hyperlink" Target="https://www.youtube.com/@ozmoozmoozm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Mert Zenginli</cp:lastModifiedBy>
  <cp:revision>13</cp:revision>
  <dcterms:created xsi:type="dcterms:W3CDTF">2024-04-22T07:35:00Z</dcterms:created>
  <dcterms:modified xsi:type="dcterms:W3CDTF">2024-04-23T06:57:00Z</dcterms:modified>
</cp:coreProperties>
</file>